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Zbigniew Urbański testuje urządzenia firmy TECH Sterowniki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</w:rPr>
        <w:drawing>
          <wp:inline distB="114300" distT="114300" distL="114300" distR="114300">
            <wp:extent cx="5734050" cy="38385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38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Jednym z najnowszych materiałów wideo dziennikarza i prezentera technologicznego Zbigniewa Urbańskiego jest seria 5 odcinków poświęconych sterownikom do zarządzania ogrzewaniem. Dziennikarz opowiada o urządzeniach naszej firmy i sprawdza ich funkcjonalność z punktu widzenia zwykłego użytkownika. W każdym odcinku na sterowniki do zarządzania ogrzewaniem można spojrzeć z innej perspektywy. Zobaczcie sami.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Odcinek 1: Sterowanie domowym ciepłem w bloku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Inteligentne zarządzanie ciepłem jest możliwe w każdym mieszkaniu. W dodatku to bardzo proste. Wystarczy na każdym kaloryferze zainstalować</w:t>
      </w:r>
      <w:hyperlink r:id="rId6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bezprzewodowy siłownik do zaworów termostatycznych STT-868</w:t>
        </w:r>
      </w:hyperlink>
      <w:r w:rsidDel="00000000" w:rsidR="00000000" w:rsidRPr="00000000">
        <w:rPr>
          <w:highlight w:val="white"/>
          <w:rtl w:val="0"/>
        </w:rPr>
        <w:t xml:space="preserve">, a następnie połączyć go bezprzewodowo z urządzeniem głównym np.</w:t>
      </w:r>
      <w:hyperlink r:id="rId8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ST-8S WiFi</w:t>
        </w:r>
      </w:hyperlink>
      <w:r w:rsidDel="00000000" w:rsidR="00000000" w:rsidRPr="00000000">
        <w:rPr>
          <w:b w:val="1"/>
          <w:highlight w:val="white"/>
          <w:rtl w:val="0"/>
        </w:rPr>
        <w:t xml:space="preserve">. </w:t>
      </w:r>
      <w:r w:rsidDel="00000000" w:rsidR="00000000" w:rsidRPr="00000000">
        <w:rPr>
          <w:highlight w:val="white"/>
          <w:rtl w:val="0"/>
        </w:rPr>
        <w:t xml:space="preserve">W każdym pomieszczeniu, w którym jest zamontowany czujnik temperatury, można bez przeszkód kontrolować i edytować wartość temperatury. Zobacz, jak zamontował nasz system Zbigniew Urbański.</w:t>
      </w:r>
    </w:p>
    <w:p w:rsidR="00000000" w:rsidDel="00000000" w:rsidP="00000000" w:rsidRDefault="00000000" w:rsidRPr="00000000">
      <w:pPr>
        <w:contextualSpacing w:val="0"/>
        <w:rPr>
          <w:color w:val="1155cc"/>
          <w:highlight w:val="white"/>
          <w:u w:val="single"/>
        </w:rPr>
      </w:pPr>
      <w:r w:rsidDel="00000000" w:rsidR="00000000" w:rsidRPr="00000000">
        <w:fldChar w:fldCharType="begin"/>
        <w:instrText xml:space="preserve"> HYPERLINK "https://www.youtube.com/watch?v=4TW0wuv5TAs" </w:instrText>
        <w:fldChar w:fldCharType="separate"/>
      </w:r>
      <w:r w:rsidDel="00000000" w:rsidR="00000000" w:rsidRPr="00000000">
        <w:rPr>
          <w:color w:val="1155cc"/>
          <w:highlight w:val="white"/>
          <w:u w:val="single"/>
          <w:rtl w:val="0"/>
        </w:rPr>
        <w:t xml:space="preserve">https://www.youtube.com/watch?v=4TW0wuv5TAs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Odcinek 2: Sterowniki na etapie budowy domu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Tworzenie inteligentnego domu najlepiej rozpocząć już na etapie jego budowy. Właśnie dlatego w drugim odcinku serii Zbigniew Urbański sprawdza jak instalowane są niektóre elementy całego systemu na budowie. Jak wygląda i jak działa w praktyce</w:t>
      </w:r>
      <w:hyperlink r:id="rId10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system do zarządzania ogrzewaniem podłogowym</w:t>
        </w:r>
      </w:hyperlink>
      <w:r w:rsidDel="00000000" w:rsidR="00000000" w:rsidRPr="00000000">
        <w:rPr>
          <w:color w:val="1155cc"/>
          <w:highlight w:val="white"/>
          <w:u w:val="singl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 naszej firmy? Zobaczcie.</w:t>
      </w:r>
    </w:p>
    <w:p w:rsidR="00000000" w:rsidDel="00000000" w:rsidP="00000000" w:rsidRDefault="00000000" w:rsidRPr="00000000">
      <w:pPr>
        <w:contextualSpacing w:val="0"/>
        <w:rPr>
          <w:color w:val="1155cc"/>
          <w:highlight w:val="white"/>
          <w:u w:val="single"/>
        </w:rPr>
      </w:pPr>
      <w:r w:rsidDel="00000000" w:rsidR="00000000" w:rsidRPr="00000000">
        <w:fldChar w:fldCharType="begin"/>
        <w:instrText xml:space="preserve"> HYPERLINK "https://www.youtube.com/watch?v=XqxpiJbxi-4" </w:instrText>
        <w:fldChar w:fldCharType="separate"/>
      </w:r>
      <w:r w:rsidDel="00000000" w:rsidR="00000000" w:rsidRPr="00000000">
        <w:rPr>
          <w:color w:val="1155cc"/>
          <w:highlight w:val="white"/>
          <w:u w:val="single"/>
          <w:rtl w:val="0"/>
        </w:rPr>
        <w:t xml:space="preserve">https://www.youtube.com/watch?v=XqxpiJbxi-4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Odcinek 3: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Gdzie i jak są produkowane sterowniki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 trzecim odcinku serii Zbigniew Urbański odwiedził naszą fabrykę, by osobiście sprawdzić, jak powstają sterowniki. Zobacz, jak krok po kroku przebiega cały proces produkcji sterowników, zaczynając od pomysłu, a kończąc na gotowym produkcie.</w:t>
      </w:r>
    </w:p>
    <w:p w:rsidR="00000000" w:rsidDel="00000000" w:rsidP="00000000" w:rsidRDefault="00000000" w:rsidRPr="00000000">
      <w:pPr>
        <w:contextualSpacing w:val="0"/>
        <w:rPr>
          <w:color w:val="1155cc"/>
          <w:highlight w:val="white"/>
          <w:u w:val="single"/>
        </w:rPr>
      </w:pPr>
      <w:r w:rsidDel="00000000" w:rsidR="00000000" w:rsidRPr="00000000">
        <w:fldChar w:fldCharType="begin"/>
        <w:instrText xml:space="preserve"> HYPERLINK "https://www.youtube.com/watch?v=KKNywGXlIqQ" </w:instrText>
        <w:fldChar w:fldCharType="separate"/>
      </w:r>
      <w:r w:rsidDel="00000000" w:rsidR="00000000" w:rsidRPr="00000000">
        <w:rPr>
          <w:color w:val="1155cc"/>
          <w:highlight w:val="white"/>
          <w:u w:val="single"/>
          <w:rtl w:val="0"/>
        </w:rPr>
        <w:t xml:space="preserve">https://www.youtube.com/watch?v=KKNywGXlIqQ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Odcinek 4: Praktyczne zastosowanie sterowników w domu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System zarządzania ogrzewaniem może być niezwykle rozbudowany. Potwierdzeniem tej tezy jest kolejny odcinek serii. Urbański odwiedził w nim dom, którego gospodarz korzysta z inteligentnego zarządzania ogrzewaniem. W domu oprócz ogrzewania podłogowego zasilanego kotłem pelletowym w domu działa także rekuperacja oraz kominek. Wszystkimi urządzeniami zarządza inteligentna automatyka. Co ważne, każdym system, który jest zainstalowany, można zarządzać zdalnie za pomocą</w:t>
      </w:r>
      <w:hyperlink r:id="rId12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aplikacji eModul</w:t>
        </w:r>
      </w:hyperlink>
      <w:r w:rsidDel="00000000" w:rsidR="00000000" w:rsidRPr="00000000">
        <w:rPr>
          <w:highlight w:val="white"/>
          <w:rtl w:val="0"/>
        </w:rPr>
        <w:t xml:space="preserve">, którą można zainstalować właściwie w każdym telefonie.</w:t>
      </w:r>
    </w:p>
    <w:p w:rsidR="00000000" w:rsidDel="00000000" w:rsidP="00000000" w:rsidRDefault="00000000" w:rsidRPr="00000000">
      <w:pPr>
        <w:contextualSpacing w:val="0"/>
        <w:rPr>
          <w:color w:val="1155cc"/>
          <w:highlight w:val="white"/>
          <w:u w:val="single"/>
        </w:rPr>
      </w:pPr>
      <w:r w:rsidDel="00000000" w:rsidR="00000000" w:rsidRPr="00000000">
        <w:fldChar w:fldCharType="begin"/>
        <w:instrText xml:space="preserve"> HYPERLINK "https://www.youtube.com/watch?v=etQm9OW1ivU" </w:instrText>
        <w:fldChar w:fldCharType="separate"/>
      </w:r>
      <w:r w:rsidDel="00000000" w:rsidR="00000000" w:rsidRPr="00000000">
        <w:rPr>
          <w:color w:val="1155cc"/>
          <w:highlight w:val="white"/>
          <w:u w:val="single"/>
          <w:rtl w:val="0"/>
        </w:rPr>
        <w:t xml:space="preserve">https://www.youtube.com/watch?v=etQm9OW1ivU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Odcinek 5 – Jak TECH Sterowniki dba o środowisko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Czy produkcja sterowników może odbywać się także z dbałością o środowisko? Oczywiście. W laboratorium energetyczno-emisyjnym nasi inżynierowie codziennie pracują nad zwiększeniem wydajności pracy sterowników. Ale to nie wszystko. O szczegółach produkcji ekologicznej Zbigniew Urbański rozmawia z ekspertem naszej firmy Krzysztofem Łukasikiem.</w:t>
      </w:r>
    </w:p>
    <w:p w:rsidR="00000000" w:rsidDel="00000000" w:rsidP="00000000" w:rsidRDefault="00000000" w:rsidRPr="00000000">
      <w:pPr>
        <w:contextualSpacing w:val="0"/>
        <w:rPr>
          <w:color w:val="1155cc"/>
          <w:highlight w:val="white"/>
          <w:u w:val="single"/>
        </w:rPr>
      </w:pPr>
      <w:r w:rsidDel="00000000" w:rsidR="00000000" w:rsidRPr="00000000">
        <w:fldChar w:fldCharType="begin"/>
        <w:instrText xml:space="preserve"> HYPERLINK "https://www.youtube.com/watch?v=K4GoeSWP2qo" </w:instrText>
        <w:fldChar w:fldCharType="separate"/>
      </w:r>
      <w:r w:rsidDel="00000000" w:rsidR="00000000" w:rsidRPr="00000000">
        <w:rPr>
          <w:color w:val="1155cc"/>
          <w:highlight w:val="white"/>
          <w:u w:val="single"/>
          <w:rtl w:val="0"/>
        </w:rPr>
        <w:t xml:space="preserve">https://www.youtube.com/watch?v=K4GoeSWP2qo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Filmiki na temat sterowników do zarządzania ogrzewaniem to efekt współpracy podjętej przez naszą firmę z Grupą WP. Wszystkie odcinki programu są dostępne na kanale</w:t>
      </w:r>
      <w:hyperlink r:id="rId14">
        <w:r w:rsidDel="00000000" w:rsidR="00000000" w:rsidRPr="00000000">
          <w:rPr>
            <w:highlight w:val="white"/>
            <w:rtl w:val="0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YT firmy TECH Sterowniki</w:t>
        </w:r>
      </w:hyperlink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echsterowniki.pl/products/sterowniki-do-ogrzewania-podlogowego" TargetMode="External"/><Relationship Id="rId10" Type="http://schemas.openxmlformats.org/officeDocument/2006/relationships/hyperlink" Target="https://www.techsterowniki.pl/products/sterowniki-do-ogrzewania-podlogowego" TargetMode="External"/><Relationship Id="rId13" Type="http://schemas.openxmlformats.org/officeDocument/2006/relationships/hyperlink" Target="https://emodul.eu/login" TargetMode="External"/><Relationship Id="rId12" Type="http://schemas.openxmlformats.org/officeDocument/2006/relationships/hyperlink" Target="https://emodul.eu/login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techsterowniki.pl/products/sterowniki-do-ogrzewania-grzejnikowego/st-8s-wifi" TargetMode="External"/><Relationship Id="rId15" Type="http://schemas.openxmlformats.org/officeDocument/2006/relationships/hyperlink" Target="https://www.youtube.com/c/TECHSterownikiPolska" TargetMode="External"/><Relationship Id="rId14" Type="http://schemas.openxmlformats.org/officeDocument/2006/relationships/hyperlink" Target="https://www.youtube.com/c/TECHSterownikiPolska" TargetMode="External"/><Relationship Id="rId5" Type="http://schemas.openxmlformats.org/officeDocument/2006/relationships/image" Target="media/image2.png"/><Relationship Id="rId6" Type="http://schemas.openxmlformats.org/officeDocument/2006/relationships/hyperlink" Target="https://www.techsterowniki.pl/products/sterowniki-do-ogrzewania-grzejnikowego/stt-868" TargetMode="External"/><Relationship Id="rId7" Type="http://schemas.openxmlformats.org/officeDocument/2006/relationships/hyperlink" Target="https://www.techsterowniki.pl/products/sterowniki-do-ogrzewania-grzejnikowego/stt-868" TargetMode="External"/><Relationship Id="rId8" Type="http://schemas.openxmlformats.org/officeDocument/2006/relationships/hyperlink" Target="https://www.techsterowniki.pl/products/sterowniki-do-ogrzewania-grzejnikowego/st-8s-wifi" TargetMode="External"/></Relationships>
</file>