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Regulator dla znajomego, gadżety dla Ciebie – nowy konkurs firmy TECH Sterowniki</w:t>
      </w:r>
    </w:p>
    <w:p w:rsidR="00000000" w:rsidDel="00000000" w:rsidP="00000000" w:rsidRDefault="00000000" w:rsidRPr="00000000" w14:paraId="00000001">
      <w:pPr>
        <w:contextualSpacing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</w:rPr>
        <w:drawing>
          <wp:inline distB="114300" distT="114300" distL="114300" distR="114300">
            <wp:extent cx="5734050" cy="48006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800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Lubisz dostawać prezenty? A może wolisz je dawać innym? W najnowszym konkursie firmy TECH Sterowniki możesz i jedno i drugie. Oznacz w poście konkursowym na Facebooku znajomego, któremu chciałbyś podarować regulator pokojowy ST-295v3 i uzasadnij w komentarzu swój wybór. Wyślemy do niego urządzenie, a Ty dodatkowo zgarniesz pakiet firmowych gadżetów.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Zasady konkursu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Ktoś z Twoich znajomych lub członków rodziny właśnie buduje lub remontuje dom? Świetnie. W takim razie spraw mu oryginalny prezent w postaci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regulatora pokojowego ST-295v3</w:t>
        </w:r>
      </w:hyperlink>
      <w:r w:rsidDel="00000000" w:rsidR="00000000" w:rsidRPr="00000000">
        <w:rPr>
          <w:rtl w:val="0"/>
        </w:rPr>
        <w:t xml:space="preserve">, który pomoże mu efektywnie zarządzać temperaturą w pomieszczeniu.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Aby wziąć udział w konkursie, wystarczy, że wykonasz zaledwie dwa kroki: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 poście konkursowym na Facebooku: </w:t>
      </w:r>
      <w:r w:rsidDel="00000000" w:rsidR="00000000" w:rsidRPr="00000000">
        <w:rPr>
          <w:color w:val="00b0f0"/>
          <w:rtl w:val="0"/>
        </w:rPr>
        <w:t xml:space="preserve">(link do posta) </w:t>
      </w:r>
      <w:r w:rsidDel="00000000" w:rsidR="00000000" w:rsidRPr="00000000">
        <w:rPr>
          <w:rtl w:val="0"/>
        </w:rPr>
        <w:t xml:space="preserve">oznaczysz znajomego, któremu chciałbyś podarować urządzenie.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Uzasadnisz dlaczego, to właśnie do niego powinna powędrować nagroda.</w:t>
      </w:r>
    </w:p>
    <w:p w:rsidR="00000000" w:rsidDel="00000000" w:rsidP="00000000" w:rsidRDefault="00000000" w:rsidRPr="00000000" w14:paraId="0000000B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Konkurs trwa do dnia 3.08.2018 roku. Każdy z uczestników może przesłać jedno zgłoszenie. Zwycięzca zostanie wyłoniony w terminie 14 dni od daty zakończenia Konkursu.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Ułatw komuś bliskiemu zarządzanie ogrzewaniem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Czy prezenty muszą być banalne? Oczywiście, że nie! Pomyśl, kogo termostat pokojowy</w:t>
      </w:r>
      <w:hyperlink r:id="rId8">
        <w:r w:rsidDel="00000000" w:rsidR="00000000" w:rsidRPr="00000000">
          <w:rPr>
            <w:rtl w:val="0"/>
          </w:rPr>
          <w:t xml:space="preserve"> </w:t>
        </w:r>
      </w:hyperlink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firmy TECH Sterowniki</w:t>
        </w:r>
      </w:hyperlink>
      <w:r w:rsidDel="00000000" w:rsidR="00000000" w:rsidRPr="00000000">
        <w:rPr>
          <w:color w:val="1155cc"/>
          <w:u w:val="single"/>
          <w:rtl w:val="0"/>
        </w:rPr>
        <w:t xml:space="preserve"> </w:t>
      </w:r>
      <w:r w:rsidDel="00000000" w:rsidR="00000000" w:rsidRPr="00000000">
        <w:rPr>
          <w:rtl w:val="0"/>
        </w:rPr>
        <w:t xml:space="preserve"> ucieszy i dlaczego. Może płaci zbyt wysokie rachunki za ogrzewanie, a może często w sezonie w jego domu jest za gorąco? Twój prezent w postaci regulatora może poprawić komfort jego i domowników, zwłaszcza że poziom temperatury jest tak ważny dla zdrowia, samopoczucia i jakości wypoczynku. Pokażesz, że dbałość o ciepło w domu może być wygodniejsze.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Podaruj regulator bez okazji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Sprawić, by ktoś się uśmiechnął? Bezcenne. Nie musisz czekać na specjalną okazję, by sprezentować komuś bliskiemu regulator do</w:t>
      </w:r>
      <w:hyperlink r:id="rId10">
        <w:r w:rsidDel="00000000" w:rsidR="00000000" w:rsidRPr="00000000">
          <w:rPr>
            <w:rtl w:val="0"/>
          </w:rPr>
          <w:t xml:space="preserve"> </w:t>
        </w:r>
      </w:hyperlink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sterowania ogrzewaniem</w:t>
        </w:r>
      </w:hyperlink>
      <w:r w:rsidDel="00000000" w:rsidR="00000000" w:rsidRPr="00000000">
        <w:rPr>
          <w:rtl w:val="0"/>
        </w:rPr>
        <w:t xml:space="preserve">. Możesz to zrobić tak po prostu. Oznaczając znajomego w poście, mile go zaskoczysz i pokażesz, że jest dla Ciebie ważny. A dodatkowo otrzymasz także drobne gadżety firmowe, które będą Ci przypominać o wygranej i udziale w zabawie. Satysfakcja gwarantowana.</w:t>
      </w:r>
    </w:p>
    <w:p w:rsidR="00000000" w:rsidDel="00000000" w:rsidP="00000000" w:rsidRDefault="00000000" w:rsidRPr="00000000" w14:paraId="00000013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4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Nie przegap okazji i weź udział w Konkursie! W końcu więcej szczęścia jest w dawaniu niż w braniu!</w:t>
      </w:r>
    </w:p>
    <w:p w:rsidR="00000000" w:rsidDel="00000000" w:rsidP="00000000" w:rsidRDefault="00000000" w:rsidRPr="00000000" w14:paraId="00000015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techsterowniki.pl/k/sterowniki" TargetMode="External"/><Relationship Id="rId10" Type="http://schemas.openxmlformats.org/officeDocument/2006/relationships/hyperlink" Target="https://www.techsterowniki.pl/k/sterowniki" TargetMode="External"/><Relationship Id="rId9" Type="http://schemas.openxmlformats.org/officeDocument/2006/relationships/hyperlink" Target="https://www.techsterowniki.pl/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www.techsterowniki.pl/p/st-295-v3" TargetMode="External"/><Relationship Id="rId8" Type="http://schemas.openxmlformats.org/officeDocument/2006/relationships/hyperlink" Target="https://www.techsterowniki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