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SINUM – innowacyjny system do zarządzania Twoim domem firmy TECH Sterowniki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</w:rPr>
        <w:drawing>
          <wp:inline distB="114300" distT="114300" distL="114300" distR="114300">
            <wp:extent cx="5543550" cy="2990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990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Wygoda, bezpieczeństwo, komfort, oszczędności – to zaledwie kilka z wielu zalet, które daje montaż inteligentnych instalacji w domowym zaciszu. Firma TECH Sterowniki, znana do tej pory przede wszystkim z urządzeń do sterowania ogrzewaniem, właśnie wprowadza na rynek  nowe, zaawansowane rozwiązanie.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System SINUM</w:t>
        </w:r>
      </w:hyperlink>
      <w:r w:rsidDel="00000000" w:rsidR="00000000" w:rsidRPr="00000000">
        <w:rPr>
          <w:rtl w:val="0"/>
        </w:rPr>
        <w:t xml:space="preserve"> pozwala na sterowanie nie tylko ogrzewaniem, ale też oświetleniem, markizami, roletami oraz zapewni bezpieczeństwo dzięki czujnikom dymu, zalania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 jakości powietrza.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Smart home Sinum – cztery systemy w jednym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Twoim marzeniem jest, by żyć wygodnie i bezpiecznie? Nowoczesne rozwiązanie smart home Sinum pomoże Ci w jego spełnieniu. Zadba o twój komfort, kiedy jesteś w domu i poza nim, ułatwi wykonywanie codziennych czynności i przyspieszy je, dając Ci pełną kontrolę nad tym, co dzieje się w pomieszczeniach. Ochroni Twój dom przed przypadkowym zalaniem, zadymieniem pomieszczeń, zadba o to, by w Twoim domu panowała optymalna temperatura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 skład smart home Sinum wchodzą: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system sterowania ogrzewaniem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za</w:t>
      </w:r>
      <w:r w:rsidDel="00000000" w:rsidR="00000000" w:rsidRPr="00000000">
        <w:rPr>
          <w:rtl w:val="0"/>
        </w:rPr>
        <w:t xml:space="preserve">troszczy się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to, by we wnętrzach zawsze panowała idealna temperatura, bez względu na pogodę za oknem, porę dnia czy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aktywność domowników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system sterowania oświetleniem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dzięki niemu włączysz i wyłączysz oświetlenie zaledwie </w:t>
      </w:r>
      <w:r w:rsidDel="00000000" w:rsidR="00000000" w:rsidRPr="00000000">
        <w:rPr>
          <w:rtl w:val="0"/>
        </w:rPr>
        <w:t xml:space="preserve">jednym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przyciskiem lub w reakcji na ruch. System rozświetli przestrzeń, gdy tego potrzebujesz 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wyłączy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światło, gdy o tym zapomnisz.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czujniki dymu, </w:t>
        </w:r>
      </w:hyperlink>
      <w:hyperlink r:id="rId11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zalania</w:t>
        </w:r>
      </w:hyperlink>
      <w:hyperlink r:id="rId12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 </w:t>
        </w:r>
      </w:hyperlink>
      <w:hyperlink r:id="rId13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i </w:t>
        </w:r>
      </w:hyperlink>
      <w:hyperlink r:id="rId14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jakości </w:t>
        </w:r>
      </w:hyperlink>
      <w:hyperlink r:id="rId15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powietrza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zadbają o to, by w pomieszczeniach było bezpiecznie</w:t>
      </w:r>
      <w:r w:rsidDel="00000000" w:rsidR="00000000" w:rsidRPr="00000000">
        <w:rPr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ochronią je przed zalaniem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zareaguj</w:t>
      </w:r>
      <w:r w:rsidDel="00000000" w:rsidR="00000000" w:rsidRPr="00000000">
        <w:rPr>
          <w:rtl w:val="0"/>
        </w:rPr>
        <w:t xml:space="preserve">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gdy w pomieszczeniu pojawi się dym,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zadbają o to, żebyś oddychał czystym powietrzem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system sterowania roletami i markizami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pozwoli szybko podnieść lub opuścić rolety</w:t>
      </w:r>
      <w:r w:rsidDel="00000000" w:rsidR="00000000" w:rsidRPr="00000000">
        <w:rPr>
          <w:rtl w:val="0"/>
        </w:rPr>
        <w:t xml:space="preserve"> lub markizy w razie potrzeb, by zapewnić w pomieszczeniach prywatność oraz komfort termiczny.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Cztery systemy, ale jedna centrala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Głównym urządzeniem, które umożliwia integrację wszystkich rozwiązań w jeden sprawnie działający organizm jest </w:t>
      </w:r>
      <w:hyperlink r:id="rId17">
        <w:r w:rsidDel="00000000" w:rsidR="00000000" w:rsidRPr="00000000">
          <w:rPr>
            <w:color w:val="0563c1"/>
            <w:u w:val="single"/>
            <w:rtl w:val="0"/>
          </w:rPr>
          <w:t xml:space="preserve">centrala Sinum EH-01</w:t>
        </w:r>
      </w:hyperlink>
      <w:r w:rsidDel="00000000" w:rsidR="00000000" w:rsidRPr="00000000">
        <w:rPr>
          <w:rtl w:val="0"/>
        </w:rPr>
        <w:t xml:space="preserve">. Umożliwia ona komunikację ze </w:t>
      </w:r>
      <w:r w:rsidDel="00000000" w:rsidR="00000000" w:rsidRPr="00000000">
        <w:rPr>
          <w:rtl w:val="0"/>
        </w:rPr>
        <w:t xml:space="preserve">wszystkimi urządzeniami</w:t>
      </w:r>
      <w:r w:rsidDel="00000000" w:rsidR="00000000" w:rsidRPr="00000000">
        <w:rPr>
          <w:rtl w:val="0"/>
        </w:rPr>
        <w:t xml:space="preserve"> i modułami Sinum, a także zbiera i analizuje dane. Z jej poziomu ustawisz również harmonogramy i automatyzacje, możesz również sterować modułami zewnętrznymi.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Tego lata zainwestuj w nowoczesne rozwiązania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System Sinum jest tym, którego potrzebujesz, by w sposób kompleksowy zadbać o komfort w swoim domu. W jednym systemie możesz zintegrować sterowanie oświetleniem, ogrzewaniem, roletami oraz czujnikami bezpieczeństwa.</w:t>
      </w:r>
    </w:p>
    <w:p w:rsidR="00000000" w:rsidDel="00000000" w:rsidP="00000000" w:rsidRDefault="00000000" w:rsidRPr="00000000" w14:paraId="0000001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Chcesz wejść w świat inteligentnej automatyki domowej? Skontaktuj się z przedstawicielami firmy, zobacz przykłady zastosowań, prezentację i odbierz darmową wycenę projektu. Więcej informacji znajdziesz na stronie: </w:t>
      </w:r>
      <w:hyperlink r:id="rId18">
        <w:r w:rsidDel="00000000" w:rsidR="00000000" w:rsidRPr="00000000">
          <w:rPr>
            <w:b w:val="1"/>
            <w:color w:val="0563c1"/>
            <w:u w:val="single"/>
            <w:rtl w:val="0"/>
          </w:rPr>
          <w:t xml:space="preserve">https://www.sinum.eu/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inum.eu/zastosowania/bezpieczenstwo-komfort" TargetMode="External"/><Relationship Id="rId10" Type="http://schemas.openxmlformats.org/officeDocument/2006/relationships/hyperlink" Target="https://www.sinum.eu/zastosowania/bezpieczenstwo-komfort" TargetMode="External"/><Relationship Id="rId13" Type="http://schemas.openxmlformats.org/officeDocument/2006/relationships/hyperlink" Target="https://www.sinum.eu/zastosowania/bezpieczenstwo-komfort" TargetMode="External"/><Relationship Id="rId12" Type="http://schemas.openxmlformats.org/officeDocument/2006/relationships/hyperlink" Target="https://www.sinum.eu/zastosowania/bezpieczenstwo-komfor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inum.eu/zastosowania/sterowanie-oswietleniem" TargetMode="External"/><Relationship Id="rId15" Type="http://schemas.openxmlformats.org/officeDocument/2006/relationships/hyperlink" Target="https://www.sinum.eu/zastosowania/bezpieczenstwo-komfort" TargetMode="External"/><Relationship Id="rId14" Type="http://schemas.openxmlformats.org/officeDocument/2006/relationships/hyperlink" Target="https://www.sinum.eu/zastosowania/bezpieczenstwo-komfort" TargetMode="External"/><Relationship Id="rId17" Type="http://schemas.openxmlformats.org/officeDocument/2006/relationships/hyperlink" Target="https://www.sinum.eu/produkty/urzadzenie-glowne" TargetMode="External"/><Relationship Id="rId16" Type="http://schemas.openxmlformats.org/officeDocument/2006/relationships/hyperlink" Target="https://www.sinum.eu/zastosowania/sterowanie-roletami-markizami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yperlink" Target="https://www.sinum.eu/" TargetMode="External"/><Relationship Id="rId7" Type="http://schemas.openxmlformats.org/officeDocument/2006/relationships/hyperlink" Target="https://www.sinum.eu/" TargetMode="External"/><Relationship Id="rId8" Type="http://schemas.openxmlformats.org/officeDocument/2006/relationships/hyperlink" Target="https://www.sinum.eu/zastosowania/sterowanie-ogrzewani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