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Akademia Instalatora on tour – nowa inicjatywa firmy TECH Sterowniki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/>
        <w:drawing>
          <wp:inline distB="114300" distT="114300" distL="114300" distR="114300">
            <wp:extent cx="5763260" cy="3848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Organizowane przez firmę TECH Sterowniki specjalistyczne szkolenie znane pod nazwą „Akademia Instalatora” w tym roku odbywać się będzie także w terenie. Już 10.06. spotkanie w Kielcach w hotelu Tęczowy Młyn. Szkolenie asortymentowe dotyczy różnych typów sterowników do zarządzania ogrzewaniem, w tym podłogowych, grzejnikowych oraz instalacyjnych. Spotkanie jest w pełni darmowe i dedykowane instalatorom, sprzedawcom oraz właścicielom hurtowni. Na to wydarzenie można się zapisać na stronie: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Akademii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Akademia Instalatora to bezpłatne szkolenie, które do tej pory było organizowane w siedzibie firmy w Wieprzu koło Andrychowa. Sama inicjatywa jest realizowana cyklicznie od kilku lat, a udział w szkoleniu wzięły już setki osób z branży instalacyjnej z całego kraju, a także z zagranicy. </w:t>
      </w:r>
      <w:r w:rsidDel="00000000" w:rsidR="00000000" w:rsidRPr="00000000">
        <w:rPr>
          <w:b w:val="1"/>
          <w:rtl w:val="0"/>
        </w:rPr>
        <w:t xml:space="preserve">Według nowych zasad Akademia będzie się odbywała także w terenie.</w:t>
      </w:r>
      <w:r w:rsidDel="00000000" w:rsidR="00000000" w:rsidRPr="00000000">
        <w:rPr>
          <w:rtl w:val="0"/>
        </w:rPr>
        <w:t xml:space="preserve"> Dzięki temu osoby chętne będą mogły wziąć udział w szkoleniu bliżej swojego miejsca zamieszkania i poznać lepiej specyfikę urządzeń do sterowania ogrzewaniem.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Gdzie odbędzie się Akademia?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 przyszłym tygodniu Akademia Instalatora jest organizowana w następujących miejscach: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10.06 – Kielce, Hotel Tęczowy Młyn, godz. 12.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11.06 –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/Rzgów, Hotel Eden, godz. 10.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14.06 – Wrocław, Hotel Bacero godz. 10.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17.06 – Rzeszów, Hotel Ferdynand godz. 12.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18.06 – Lublin/Jastków, Hotel in Between, godz. 10.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24.06 – Warszawa/Zielonka, Hotel Trylogia, godz. 12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27.06 – Olsztyn, Hotel Warmiński, godz. 10.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763260" cy="8648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64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Podczas szkolenia odbędzie się prezentacja regulatorów pokojowych, systemów do ogrzewania podłogowego, strefowego, nowych modułów internetowych, a także sterowników instalacyjnych.</w:t>
      </w:r>
      <w:r w:rsidDel="00000000" w:rsidR="00000000" w:rsidRPr="00000000">
        <w:rPr>
          <w:rtl w:val="0"/>
        </w:rPr>
        <w:t xml:space="preserve"> W programie zaplanowano także poczęstunek oraz obiad w hotelowej restauracji. Szkolenie prowadzą doświadczeni pracownicy firmy. Jego uczestnicy na zakończenie otrzymują certyfikat, materiały drukowane oraz drobny upominek.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Ramowa agenda spotkania znajduje się na stronie: </w:t>
      </w: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https://www.techsterowniki.pl/onas/akademia-instalatora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Poznaj lepiej produkty firmy TECH Sterowniki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Podczas szkolenia będzie można poznać budowę i funkcjonalność sterowników do zarządzania ogrzewaniem, a także dowiedzieć więcej na temat ich działania i montażu w pomieszczeniach. </w:t>
      </w:r>
      <w:r w:rsidDel="00000000" w:rsidR="00000000" w:rsidRPr="00000000">
        <w:rPr>
          <w:b w:val="1"/>
          <w:rtl w:val="0"/>
        </w:rPr>
        <w:t xml:space="preserve">Wszystkie oferowane urządzenia zostały zaprojektowane i wyprodukowane w kraju.</w:t>
      </w:r>
      <w:r w:rsidDel="00000000" w:rsidR="00000000" w:rsidRPr="00000000">
        <w:rPr>
          <w:rtl w:val="0"/>
        </w:rPr>
        <w:t xml:space="preserve"> Ścisła współpraca między projektantami urządzeń, programistami, testerami oraz pracownikami działu produkcji sprawia, że do Klienta trafia najwyższej jakości urządzenie skrojone na miarę jego potrzeb, które pozwoli mu utrzymać doskonałą temperaturę w pomieszczeniach każdego dnia, a także zredukować koszty ogrzewania.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Sterowanie ogrzewaniem dla zdrowia i oszczędności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  <w:t xml:space="preserve">Elektroniczne urządzenia, jakimi są sterowniki do zarządzania ogrzewaniem, wpisują się w działania na rzecz ograniczenia zużycia energii i wody. Ich montaż pozwala rozsądnie gospodarować ciepłem dostarczanym przez urządzenia grzewcze do budynków i ograniczyć niepotrzebne straty energii. Właśnie dlatego warto ich instalację zaplanować jak najwcześniej, najlepiej już na etapie budowy domu. </w:t>
      </w:r>
      <w:r w:rsidDel="00000000" w:rsidR="00000000" w:rsidRPr="00000000">
        <w:rPr>
          <w:b w:val="1"/>
          <w:rtl w:val="0"/>
        </w:rPr>
        <w:t xml:space="preserve">Specjalistyczna wiedza na temat sterowników przekazywana w czasie szkolenia pozwoli dobrać rozwiązanie skrojone na miarę potrzeb inwestora.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Inną inicjatywą realizowaną przez firmę TECH Sterowniki są spotkania w samochodzie wystawowym, który zatrzymuje się w różnych miejscowościach w kraju. W mobilnym shoowroomie na specjalnych ekspozytorach można zobaczyć sterowniki i zadać pytanie dotyczące prezentowanych urządzeń. </w:t>
      </w:r>
      <w:r w:rsidDel="00000000" w:rsidR="00000000" w:rsidRPr="00000000">
        <w:rPr>
          <w:b w:val="1"/>
          <w:rtl w:val="0"/>
        </w:rPr>
        <w:t xml:space="preserve">Najbliższe miejsca postoju samochodu można sprawdzić na stronie: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https://www.techsterowniki.pl/onas/samochod-wystawowy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echsterowniki.pl/onas/samochod-wystawowy" TargetMode="External"/><Relationship Id="rId9" Type="http://schemas.openxmlformats.org/officeDocument/2006/relationships/hyperlink" Target="https://www.techsterowniki.pl/onas/akademia-instalatora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techsterowniki.pl/onas/akademia-instalatora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